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4D59D3" w:rsidR="004D59D3" w:rsidP="004D59D3" w:rsidRDefault="004D59D3" w14:paraId="4B8A9EC1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4D59D3">
        <w:rPr>
          <w:rFonts w:ascii="Calibri" w:hAnsi="Calibri" w:eastAsia="Times New Roman" w:cs="Calibri"/>
          <w:lang w:eastAsia="cs-CZ"/>
        </w:rPr>
        <w:t> </w:t>
      </w:r>
      <w:r w:rsidRPr="004D59D3">
        <w:rPr>
          <w:rFonts w:ascii="Calibri" w:hAnsi="Calibri" w:eastAsia="Times New Roman" w:cs="Calibri"/>
          <w:lang w:eastAsia="cs-CZ"/>
        </w:rPr>
        <w:br/>
      </w:r>
      <w:r w:rsidRPr="004D59D3">
        <w:rPr>
          <w:rFonts w:ascii="Calibri" w:hAnsi="Calibri" w:eastAsia="Times New Roman" w:cs="Calibri"/>
          <w:b/>
          <w:bCs/>
          <w:sz w:val="28"/>
          <w:szCs w:val="28"/>
          <w:u w:val="single"/>
          <w:lang w:eastAsia="cs-CZ"/>
        </w:rPr>
        <w:t>PROPOZICE K PŘIHLÁŠCE </w:t>
      </w:r>
      <w:r w:rsidRPr="004D59D3">
        <w:rPr>
          <w:rFonts w:ascii="Calibri" w:hAnsi="Calibri" w:eastAsia="Times New Roman" w:cs="Calibri"/>
          <w:sz w:val="28"/>
          <w:szCs w:val="28"/>
          <w:lang w:eastAsia="cs-CZ"/>
        </w:rPr>
        <w:t> </w:t>
      </w:r>
    </w:p>
    <w:p w:rsidRPr="004D59D3" w:rsidR="004D59D3" w:rsidP="004D59D3" w:rsidRDefault="00A86746" w14:paraId="1FF937DE" w14:textId="3BF33B79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17AE4725" w:rsidR="00A86746">
        <w:rPr>
          <w:rFonts w:ascii="Calibri" w:hAnsi="Calibri" w:eastAsia="Times New Roman" w:cs="Calibri"/>
          <w:b w:val="1"/>
          <w:bCs w:val="1"/>
          <w:sz w:val="28"/>
          <w:szCs w:val="28"/>
          <w:lang w:eastAsia="cs-CZ"/>
        </w:rPr>
        <w:t>6</w:t>
      </w:r>
      <w:r w:rsidRPr="17AE4725" w:rsidR="64C3B39A">
        <w:rPr>
          <w:rFonts w:ascii="Calibri" w:hAnsi="Calibri" w:eastAsia="Times New Roman" w:cs="Calibri"/>
          <w:b w:val="1"/>
          <w:bCs w:val="1"/>
          <w:sz w:val="28"/>
          <w:szCs w:val="28"/>
          <w:lang w:eastAsia="cs-CZ"/>
        </w:rPr>
        <w:t>6</w:t>
      </w:r>
      <w:r w:rsidRPr="17AE4725" w:rsidR="004D59D3">
        <w:rPr>
          <w:rFonts w:ascii="Calibri" w:hAnsi="Calibri" w:eastAsia="Times New Roman" w:cs="Calibri"/>
          <w:b w:val="1"/>
          <w:bCs w:val="1"/>
          <w:sz w:val="28"/>
          <w:szCs w:val="28"/>
          <w:lang w:eastAsia="cs-CZ"/>
        </w:rPr>
        <w:t xml:space="preserve">. DIVADELNÍ FESTIVAL OCHOTNICKÝCH SOUBORŮ NAPAJEDLA </w:t>
      </w:r>
      <w:r w:rsidRPr="17AE4725" w:rsidR="004D59D3">
        <w:rPr>
          <w:rFonts w:ascii="Calibri" w:hAnsi="Calibri" w:eastAsia="Times New Roman" w:cs="Calibri"/>
          <w:sz w:val="28"/>
          <w:szCs w:val="28"/>
          <w:lang w:eastAsia="cs-CZ"/>
        </w:rPr>
        <w:t> </w:t>
      </w:r>
      <w:r>
        <w:br/>
      </w:r>
      <w:r w:rsidRPr="17AE4725" w:rsidR="677042A5">
        <w:rPr>
          <w:rFonts w:ascii="Calibri" w:hAnsi="Calibri" w:eastAsia="Times New Roman" w:cs="Calibri"/>
          <w:b w:val="1"/>
          <w:bCs w:val="1"/>
          <w:sz w:val="28"/>
          <w:szCs w:val="28"/>
          <w:lang w:eastAsia="cs-CZ"/>
        </w:rPr>
        <w:t>7</w:t>
      </w:r>
      <w:r w:rsidRPr="17AE4725" w:rsidR="00A86746">
        <w:rPr>
          <w:rFonts w:ascii="Calibri" w:hAnsi="Calibri" w:eastAsia="Times New Roman" w:cs="Calibri"/>
          <w:b w:val="1"/>
          <w:bCs w:val="1"/>
          <w:sz w:val="28"/>
          <w:szCs w:val="28"/>
          <w:lang w:eastAsia="cs-CZ"/>
        </w:rPr>
        <w:t>. – 1</w:t>
      </w:r>
      <w:r w:rsidRPr="17AE4725" w:rsidR="6B54B1E6">
        <w:rPr>
          <w:rFonts w:ascii="Calibri" w:hAnsi="Calibri" w:eastAsia="Times New Roman" w:cs="Calibri"/>
          <w:b w:val="1"/>
          <w:bCs w:val="1"/>
          <w:sz w:val="28"/>
          <w:szCs w:val="28"/>
          <w:lang w:eastAsia="cs-CZ"/>
        </w:rPr>
        <w:t>1</w:t>
      </w:r>
      <w:r w:rsidRPr="17AE4725" w:rsidR="00A86746">
        <w:rPr>
          <w:rFonts w:ascii="Calibri" w:hAnsi="Calibri" w:eastAsia="Times New Roman" w:cs="Calibri"/>
          <w:b w:val="1"/>
          <w:bCs w:val="1"/>
          <w:sz w:val="28"/>
          <w:szCs w:val="28"/>
          <w:lang w:eastAsia="cs-CZ"/>
        </w:rPr>
        <w:t>. 4. 202</w:t>
      </w:r>
      <w:r w:rsidRPr="17AE4725" w:rsidR="21DFA924">
        <w:rPr>
          <w:rFonts w:ascii="Calibri" w:hAnsi="Calibri" w:eastAsia="Times New Roman" w:cs="Calibri"/>
          <w:b w:val="1"/>
          <w:bCs w:val="1"/>
          <w:sz w:val="28"/>
          <w:szCs w:val="28"/>
          <w:lang w:eastAsia="cs-CZ"/>
        </w:rPr>
        <w:t>6</w:t>
      </w:r>
      <w:r>
        <w:br/>
      </w:r>
    </w:p>
    <w:p w:rsidRPr="004D59D3" w:rsidR="004D59D3" w:rsidP="004D59D3" w:rsidRDefault="004D59D3" w14:paraId="36E10CC0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4D59D3">
        <w:rPr>
          <w:rFonts w:ascii="Calibri" w:hAnsi="Calibri" w:eastAsia="Times New Roman" w:cs="Calibri"/>
          <w:lang w:eastAsia="cs-CZ"/>
        </w:rPr>
        <w:t> </w:t>
      </w:r>
    </w:p>
    <w:p w:rsidRPr="004D59D3" w:rsidR="004D59D3" w:rsidP="004D59D3" w:rsidRDefault="004D59D3" w14:paraId="72B2F81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4D59D3">
        <w:rPr>
          <w:rFonts w:ascii="Calibri" w:hAnsi="Calibri" w:eastAsia="Times New Roman" w:cs="Calibri"/>
          <w:b/>
          <w:bCs/>
          <w:lang w:eastAsia="cs-CZ"/>
        </w:rPr>
        <w:t>Výběr představení pro festival </w:t>
      </w:r>
      <w:r w:rsidRPr="004D59D3">
        <w:rPr>
          <w:rFonts w:ascii="Calibri" w:hAnsi="Calibri" w:eastAsia="Times New Roman" w:cs="Calibri"/>
          <w:lang w:eastAsia="cs-CZ"/>
        </w:rPr>
        <w:t> </w:t>
      </w:r>
    </w:p>
    <w:p w:rsidRPr="004D59D3" w:rsidR="004D59D3" w:rsidP="689C8EB1" w:rsidRDefault="004D59D3" w14:paraId="56E3879B" w14:textId="677E59CD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17AE4725" w:rsidR="004D59D3">
        <w:rPr>
          <w:rFonts w:ascii="Calibri" w:hAnsi="Calibri" w:eastAsia="Times New Roman" w:cs="Calibri"/>
          <w:lang w:eastAsia="cs-CZ"/>
        </w:rPr>
        <w:t xml:space="preserve">Festivalu se může zúčastnit amatérský divadelní soubor, který podá přihlášku (součástí přihlášky je vypracovaný seznam členů souboru a rozpočet nákladů přepravy) </w:t>
      </w:r>
      <w:r w:rsidRPr="17AE4725" w:rsidR="004D59D3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lang w:eastAsia="cs-CZ"/>
        </w:rPr>
        <w:t>nejpozději do</w:t>
      </w:r>
      <w:r w:rsidRPr="17AE4725" w:rsidR="004D59D3">
        <w:rPr>
          <w:rFonts w:ascii="Calibri" w:hAnsi="Calibri" w:eastAsia="Times New Roman" w:cs="Calibri"/>
          <w:color w:val="000000" w:themeColor="text1" w:themeTint="FF" w:themeShade="FF"/>
          <w:lang w:eastAsia="cs-CZ"/>
        </w:rPr>
        <w:t xml:space="preserve"> </w:t>
      </w:r>
      <w:r w:rsidRPr="17AE4725" w:rsidR="00A86746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lang w:eastAsia="cs-CZ"/>
        </w:rPr>
        <w:t>31. ledna 202</w:t>
      </w:r>
      <w:r w:rsidRPr="17AE4725" w:rsidR="1462BF6B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lang w:eastAsia="cs-CZ"/>
        </w:rPr>
        <w:t>6</w:t>
      </w:r>
      <w:r w:rsidRPr="17AE4725" w:rsidR="004D59D3">
        <w:rPr>
          <w:rFonts w:ascii="Calibri" w:hAnsi="Calibri" w:eastAsia="Times New Roman" w:cs="Calibri"/>
          <w:i w:val="1"/>
          <w:iCs w:val="1"/>
          <w:lang w:eastAsia="cs-CZ"/>
        </w:rPr>
        <w:t xml:space="preserve"> </w:t>
      </w:r>
      <w:r w:rsidRPr="17AE4725" w:rsidR="004D59D3">
        <w:rPr>
          <w:rFonts w:ascii="Calibri" w:hAnsi="Calibri" w:eastAsia="Times New Roman" w:cs="Calibri"/>
          <w:lang w:eastAsia="cs-CZ"/>
        </w:rPr>
        <w:t>na adresu: Klub kultury Napajedla, p. o., Komenského 304, 763 61 Napajedla.  </w:t>
      </w:r>
    </w:p>
    <w:p w:rsidRPr="004D59D3" w:rsidR="004D59D3" w:rsidP="689C8EB1" w:rsidRDefault="004D59D3" w14:paraId="71D620A5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689C8EB1" w:rsidR="004D59D3">
        <w:rPr>
          <w:rFonts w:ascii="Calibri" w:hAnsi="Calibri" w:eastAsia="Times New Roman" w:cs="Calibri"/>
          <w:lang w:eastAsia="cs-CZ"/>
        </w:rPr>
        <w:t> </w:t>
      </w:r>
    </w:p>
    <w:p w:rsidRPr="004D59D3" w:rsidR="004D59D3" w:rsidP="077012E0" w:rsidRDefault="004D59D3" w14:paraId="3EAF43E4" w14:textId="6DE9D4A9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lang w:eastAsia="cs-CZ"/>
        </w:rPr>
      </w:pPr>
      <w:r w:rsidRPr="077012E0" w:rsidR="004D59D3">
        <w:rPr>
          <w:rFonts w:ascii="Calibri" w:hAnsi="Calibri" w:eastAsia="Times New Roman" w:cs="Calibri"/>
          <w:lang w:eastAsia="cs-CZ"/>
        </w:rPr>
        <w:t>Festivalová komise následně vybere mezi přihlášenými čtyři soutěžní představení</w:t>
      </w:r>
      <w:r w:rsidRPr="077012E0" w:rsidR="303D01C1">
        <w:rPr>
          <w:rFonts w:ascii="Calibri" w:hAnsi="Calibri" w:eastAsia="Times New Roman" w:cs="Calibri"/>
          <w:lang w:eastAsia="cs-CZ"/>
        </w:rPr>
        <w:t xml:space="preserve">, </w:t>
      </w:r>
      <w:r w:rsidRPr="077012E0" w:rsidR="004D59D3">
        <w:rPr>
          <w:rFonts w:ascii="Calibri" w:hAnsi="Calibri" w:eastAsia="Times New Roman" w:cs="Calibri"/>
          <w:lang w:eastAsia="cs-CZ"/>
        </w:rPr>
        <w:t>jedno přestavení</w:t>
      </w:r>
      <w:r w:rsidRPr="077012E0" w:rsidR="73C06CE7">
        <w:rPr>
          <w:rFonts w:ascii="Calibri" w:hAnsi="Calibri" w:eastAsia="Times New Roman" w:cs="Calibri"/>
          <w:lang w:eastAsia="cs-CZ"/>
        </w:rPr>
        <w:t xml:space="preserve"> nesoutěžní a jedno představení</w:t>
      </w:r>
      <w:r w:rsidRPr="077012E0" w:rsidR="004D59D3">
        <w:rPr>
          <w:rFonts w:ascii="Calibri" w:hAnsi="Calibri" w:eastAsia="Times New Roman" w:cs="Calibri"/>
          <w:lang w:eastAsia="cs-CZ"/>
        </w:rPr>
        <w:t xml:space="preserve"> náhradní. Výsledky následně sdělí všem souborům.  </w:t>
      </w:r>
    </w:p>
    <w:p w:rsidRPr="004D59D3" w:rsidR="004D59D3" w:rsidP="004D59D3" w:rsidRDefault="004D59D3" w14:paraId="64CC55AC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4D59D3">
        <w:rPr>
          <w:rFonts w:ascii="Calibri" w:hAnsi="Calibri" w:eastAsia="Times New Roman" w:cs="Calibri"/>
          <w:lang w:eastAsia="cs-CZ"/>
        </w:rPr>
        <w:t> </w:t>
      </w:r>
      <w:bookmarkStart w:name="_GoBack" w:id="0"/>
      <w:bookmarkEnd w:id="0"/>
    </w:p>
    <w:p w:rsidRPr="004D59D3" w:rsidR="004D59D3" w:rsidP="689C8EB1" w:rsidRDefault="004D59D3" w14:paraId="0DFF8B24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689C8EB1" w:rsidR="004D59D3">
        <w:rPr>
          <w:rFonts w:ascii="Calibri" w:hAnsi="Calibri" w:eastAsia="Times New Roman" w:cs="Calibri"/>
          <w:b w:val="1"/>
          <w:bCs w:val="1"/>
          <w:lang w:eastAsia="cs-CZ"/>
        </w:rPr>
        <w:t>Hodnocení představení </w:t>
      </w:r>
      <w:r w:rsidRPr="689C8EB1" w:rsidR="004D59D3">
        <w:rPr>
          <w:rFonts w:ascii="Calibri" w:hAnsi="Calibri" w:eastAsia="Times New Roman" w:cs="Calibri"/>
          <w:lang w:eastAsia="cs-CZ"/>
        </w:rPr>
        <w:t> </w:t>
      </w:r>
    </w:p>
    <w:p w:rsidRPr="004D59D3" w:rsidR="004D59D3" w:rsidP="689C8EB1" w:rsidRDefault="004D59D3" w14:paraId="1F89ADE3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689C8EB1" w:rsidR="004D59D3">
        <w:rPr>
          <w:rFonts w:ascii="Calibri" w:hAnsi="Calibri" w:eastAsia="Times New Roman" w:cs="Calibri"/>
          <w:lang w:eastAsia="cs-CZ"/>
        </w:rPr>
        <w:t xml:space="preserve">Každé představení hodnotí porota sestavená z profesionálů. Po každém představení bude probíhat v divadelním sále beseda členů souboru s odbornou porotou. </w:t>
      </w:r>
      <w:r w:rsidRPr="689C8EB1" w:rsidR="004D59D3">
        <w:rPr>
          <w:rFonts w:ascii="Calibri" w:hAnsi="Calibri" w:eastAsia="Times New Roman" w:cs="Calibri"/>
          <w:lang w:eastAsia="cs-CZ"/>
        </w:rPr>
        <w:t>Diskuze</w:t>
      </w:r>
      <w:r w:rsidRPr="689C8EB1" w:rsidR="004D59D3">
        <w:rPr>
          <w:rFonts w:ascii="Calibri" w:hAnsi="Calibri" w:eastAsia="Times New Roman" w:cs="Calibri"/>
          <w:lang w:eastAsia="cs-CZ"/>
        </w:rPr>
        <w:t xml:space="preserve"> se mohou zúčastnit i členové jiných souborů a festivaloví diváci. Porota dává souboru užitečnou zpětnou vazbu a snaží se mu poskytnout připomínky pro rozvoj. </w:t>
      </w:r>
    </w:p>
    <w:p w:rsidRPr="004D59D3" w:rsidR="004D59D3" w:rsidP="689C8EB1" w:rsidRDefault="004D59D3" w14:paraId="7FE08DB7" w14:textId="5D4D10F2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17AE4725" w:rsidR="004D59D3">
        <w:rPr>
          <w:rFonts w:ascii="Calibri" w:hAnsi="Calibri" w:eastAsia="Times New Roman" w:cs="Calibri"/>
          <w:lang w:eastAsia="cs-CZ"/>
        </w:rPr>
        <w:t>Slavnostní vyhlášení výsledků a společné setkání všech sou</w:t>
      </w:r>
      <w:r w:rsidRPr="17AE4725" w:rsidR="00A86746">
        <w:rPr>
          <w:rFonts w:ascii="Calibri" w:hAnsi="Calibri" w:eastAsia="Times New Roman" w:cs="Calibri"/>
          <w:lang w:eastAsia="cs-CZ"/>
        </w:rPr>
        <w:t xml:space="preserve">borů proběhne závěrečný večer </w:t>
      </w:r>
      <w:r w:rsidRPr="17AE4725" w:rsidR="00A86746">
        <w:rPr>
          <w:rFonts w:ascii="Calibri" w:hAnsi="Calibri" w:eastAsia="Times New Roman" w:cs="Calibri"/>
          <w:lang w:eastAsia="cs-CZ"/>
        </w:rPr>
        <w:t>1</w:t>
      </w:r>
      <w:r w:rsidRPr="17AE4725" w:rsidR="658540C2">
        <w:rPr>
          <w:rFonts w:ascii="Calibri" w:hAnsi="Calibri" w:eastAsia="Times New Roman" w:cs="Calibri"/>
          <w:lang w:eastAsia="cs-CZ"/>
        </w:rPr>
        <w:t>1</w:t>
      </w:r>
      <w:r w:rsidRPr="17AE4725" w:rsidR="00A86746">
        <w:rPr>
          <w:rFonts w:ascii="Calibri" w:hAnsi="Calibri" w:eastAsia="Times New Roman" w:cs="Calibri"/>
          <w:lang w:eastAsia="cs-CZ"/>
        </w:rPr>
        <w:t>. 4. 202</w:t>
      </w:r>
      <w:r w:rsidRPr="17AE4725" w:rsidR="21EC7207">
        <w:rPr>
          <w:rFonts w:ascii="Calibri" w:hAnsi="Calibri" w:eastAsia="Times New Roman" w:cs="Calibri"/>
          <w:lang w:eastAsia="cs-CZ"/>
        </w:rPr>
        <w:t>6</w:t>
      </w:r>
      <w:r w:rsidRPr="17AE4725" w:rsidR="004D59D3">
        <w:rPr>
          <w:rFonts w:ascii="Calibri" w:hAnsi="Calibri" w:eastAsia="Times New Roman" w:cs="Calibri"/>
          <w:lang w:eastAsia="cs-CZ"/>
        </w:rPr>
        <w:t>. </w:t>
      </w:r>
    </w:p>
    <w:p w:rsidRPr="004D59D3" w:rsidR="004D59D3" w:rsidP="004D59D3" w:rsidRDefault="004D59D3" w14:paraId="64A9A4C8" w14:textId="77777777">
      <w:pPr>
        <w:spacing w:after="0" w:line="240" w:lineRule="auto"/>
        <w:ind w:right="420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4D59D3">
        <w:rPr>
          <w:rFonts w:ascii="Calibri" w:hAnsi="Calibri" w:eastAsia="Times New Roman" w:cs="Calibri"/>
          <w:lang w:eastAsia="cs-CZ"/>
        </w:rPr>
        <w:t> </w:t>
      </w:r>
    </w:p>
    <w:p w:rsidRPr="004D59D3" w:rsidR="004D59D3" w:rsidP="004D59D3" w:rsidRDefault="004D59D3" w14:paraId="5B237DDF" w14:textId="77777777">
      <w:pPr>
        <w:spacing w:after="0" w:line="240" w:lineRule="auto"/>
        <w:ind w:right="420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4D59D3">
        <w:rPr>
          <w:rFonts w:ascii="Calibri" w:hAnsi="Calibri" w:eastAsia="Times New Roman" w:cs="Calibri"/>
          <w:b/>
          <w:bCs/>
          <w:lang w:eastAsia="cs-CZ"/>
        </w:rPr>
        <w:t>Vybrané festivalové představení </w:t>
      </w:r>
      <w:r w:rsidRPr="004D59D3">
        <w:rPr>
          <w:rFonts w:ascii="Calibri" w:hAnsi="Calibri" w:eastAsia="Times New Roman" w:cs="Calibri"/>
          <w:lang w:eastAsia="cs-CZ"/>
        </w:rPr>
        <w:t> </w:t>
      </w:r>
    </w:p>
    <w:p w:rsidRPr="004D59D3" w:rsidR="004D59D3" w:rsidP="004D59D3" w:rsidRDefault="004D59D3" w14:paraId="7BA0BF75" w14:textId="77777777">
      <w:pPr>
        <w:spacing w:after="0" w:line="240" w:lineRule="auto"/>
        <w:ind w:right="420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4749FFC4">
        <w:rPr>
          <w:rFonts w:ascii="Calibri" w:hAnsi="Calibri" w:eastAsia="Times New Roman" w:cs="Calibri"/>
          <w:lang w:eastAsia="cs-CZ"/>
        </w:rPr>
        <w:t>Vybraným souborům, které se Divadelního festivalu zúčastní, uhradí pořadatel náklady spojené s dopravou členů souboru a kulis z místa působení souboru do Napajedel a zpět podle předem schváleného rozpočtu. Prosíme, abyste při volbě způsobu přepravy brali v potaz jeho hospodárnost. </w:t>
      </w:r>
    </w:p>
    <w:p w:rsidRPr="004D59D3" w:rsidR="004D59D3" w:rsidP="004D59D3" w:rsidRDefault="004D59D3" w14:paraId="60DDD779" w14:textId="590B2083">
      <w:pPr>
        <w:spacing w:after="0" w:line="240" w:lineRule="auto"/>
        <w:ind w:right="420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17AE4725" w:rsidR="004D59D3">
        <w:rPr>
          <w:rFonts w:ascii="Calibri" w:hAnsi="Calibri" w:eastAsia="Times New Roman" w:cs="Calibri"/>
          <w:lang w:eastAsia="cs-CZ"/>
        </w:rPr>
        <w:t xml:space="preserve">Vyfakturování nákladů pak musí být provedeno </w:t>
      </w:r>
      <w:r w:rsidRPr="17AE4725" w:rsidR="00A86746">
        <w:rPr>
          <w:rFonts w:ascii="Calibri" w:hAnsi="Calibri" w:eastAsia="Times New Roman" w:cs="Calibri"/>
          <w:color w:val="000000" w:themeColor="text1" w:themeTint="FF" w:themeShade="FF"/>
          <w:lang w:eastAsia="cs-CZ"/>
        </w:rPr>
        <w:t>do 31. května 202</w:t>
      </w:r>
      <w:r w:rsidRPr="17AE4725" w:rsidR="38CA404A">
        <w:rPr>
          <w:rFonts w:ascii="Calibri" w:hAnsi="Calibri" w:eastAsia="Times New Roman" w:cs="Calibri"/>
          <w:color w:val="000000" w:themeColor="text1" w:themeTint="FF" w:themeShade="FF"/>
          <w:lang w:eastAsia="cs-CZ"/>
        </w:rPr>
        <w:t>6</w:t>
      </w:r>
      <w:r w:rsidRPr="17AE4725" w:rsidR="004D59D3">
        <w:rPr>
          <w:rFonts w:ascii="Calibri" w:hAnsi="Calibri" w:eastAsia="Times New Roman" w:cs="Calibri"/>
          <w:color w:val="000000" w:themeColor="text1" w:themeTint="FF" w:themeShade="FF"/>
          <w:lang w:eastAsia="cs-CZ"/>
        </w:rPr>
        <w:t>. </w:t>
      </w:r>
    </w:p>
    <w:p w:rsidRPr="004D59D3" w:rsidR="004D59D3" w:rsidP="004D59D3" w:rsidRDefault="004D59D3" w14:paraId="39A0336B" w14:textId="77777777">
      <w:pPr>
        <w:spacing w:after="0" w:line="240" w:lineRule="auto"/>
        <w:ind w:right="420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4D59D3">
        <w:rPr>
          <w:rFonts w:ascii="Calibri" w:hAnsi="Calibri" w:eastAsia="Times New Roman" w:cs="Calibri"/>
          <w:lang w:eastAsia="cs-CZ"/>
        </w:rPr>
        <w:t>Pro členy souboru bude zajištěno před představením občerstvení – pro herce, režiséra a technický personál. </w:t>
      </w:r>
    </w:p>
    <w:p w:rsidRPr="004D59D3" w:rsidR="004D59D3" w:rsidP="004D59D3" w:rsidRDefault="004D59D3" w14:paraId="51E17061" w14:textId="77777777">
      <w:pPr>
        <w:spacing w:after="0" w:line="240" w:lineRule="auto"/>
        <w:ind w:right="420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4D59D3">
        <w:rPr>
          <w:rFonts w:ascii="Calibri" w:hAnsi="Calibri" w:eastAsia="Times New Roman" w:cs="Calibri"/>
          <w:lang w:eastAsia="cs-CZ"/>
        </w:rPr>
        <w:t> </w:t>
      </w:r>
    </w:p>
    <w:p w:rsidRPr="004D59D3" w:rsidR="004D59D3" w:rsidP="004D59D3" w:rsidRDefault="004D59D3" w14:paraId="50A11147" w14:textId="77777777">
      <w:pPr>
        <w:spacing w:after="0" w:line="240" w:lineRule="auto"/>
        <w:ind w:right="420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4D59D3">
        <w:rPr>
          <w:rFonts w:ascii="Calibri" w:hAnsi="Calibri" w:eastAsia="Times New Roman" w:cs="Calibri"/>
          <w:lang w:eastAsia="cs-CZ"/>
        </w:rPr>
        <w:t> </w:t>
      </w:r>
    </w:p>
    <w:p w:rsidRPr="004D59D3" w:rsidR="004D59D3" w:rsidP="004D59D3" w:rsidRDefault="004D59D3" w14:paraId="4E20BB0A" w14:textId="77777777">
      <w:pPr>
        <w:spacing w:after="0" w:line="240" w:lineRule="auto"/>
        <w:ind w:right="420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4D59D3">
        <w:rPr>
          <w:rFonts w:ascii="Calibri" w:hAnsi="Calibri" w:eastAsia="Times New Roman" w:cs="Calibri"/>
          <w:b/>
          <w:bCs/>
          <w:lang w:eastAsia="cs-CZ"/>
        </w:rPr>
        <w:t>Ocenění</w:t>
      </w:r>
      <w:r w:rsidRPr="004D59D3">
        <w:rPr>
          <w:rFonts w:ascii="Calibri" w:hAnsi="Calibri" w:eastAsia="Times New Roman" w:cs="Calibri"/>
          <w:lang w:eastAsia="cs-CZ"/>
        </w:rPr>
        <w:t> </w:t>
      </w:r>
    </w:p>
    <w:p w:rsidRPr="004D59D3" w:rsidR="004D59D3" w:rsidP="004D59D3" w:rsidRDefault="00A86746" w14:paraId="58B45E33" w14:textId="3CCFD3AF">
      <w:pPr>
        <w:spacing w:after="0" w:line="240" w:lineRule="auto"/>
        <w:ind w:right="420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17AE4725" w:rsidR="00A86746">
        <w:rPr>
          <w:rFonts w:ascii="Calibri" w:hAnsi="Calibri" w:eastAsia="Times New Roman" w:cs="Calibri"/>
          <w:color w:val="000000" w:themeColor="text1" w:themeTint="FF" w:themeShade="FF"/>
          <w:lang w:eastAsia="cs-CZ"/>
        </w:rPr>
        <w:t>Na 6</w:t>
      </w:r>
      <w:r w:rsidRPr="17AE4725" w:rsidR="62BC6A2C">
        <w:rPr>
          <w:rFonts w:ascii="Calibri" w:hAnsi="Calibri" w:eastAsia="Times New Roman" w:cs="Calibri"/>
          <w:color w:val="000000" w:themeColor="text1" w:themeTint="FF" w:themeShade="FF"/>
          <w:lang w:eastAsia="cs-CZ"/>
        </w:rPr>
        <w:t>6</w:t>
      </w:r>
      <w:r w:rsidRPr="17AE4725" w:rsidR="004D59D3">
        <w:rPr>
          <w:rFonts w:ascii="Calibri" w:hAnsi="Calibri" w:eastAsia="Times New Roman" w:cs="Calibri"/>
          <w:color w:val="000000" w:themeColor="text1" w:themeTint="FF" w:themeShade="FF"/>
          <w:lang w:eastAsia="cs-CZ"/>
        </w:rPr>
        <w:t>. Divadelním festivalu budou pořadatelem na základě rozhodnutí odborné poroty uděleny ceny: Hlavní cena poroty, Cena za ženský herecký výkon, Cena za mužský herecký výkon. </w:t>
      </w:r>
    </w:p>
    <w:p w:rsidRPr="004D59D3" w:rsidR="004D59D3" w:rsidP="004D59D3" w:rsidRDefault="004D59D3" w14:paraId="1A8EB621" w14:textId="77777777">
      <w:pPr>
        <w:spacing w:after="0" w:line="240" w:lineRule="auto"/>
        <w:ind w:right="420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4D59D3">
        <w:rPr>
          <w:rFonts w:ascii="Calibri" w:hAnsi="Calibri" w:eastAsia="Times New Roman" w:cs="Calibri"/>
          <w:lang w:eastAsia="cs-CZ"/>
        </w:rPr>
        <w:t> </w:t>
      </w:r>
    </w:p>
    <w:p w:rsidRPr="004D59D3" w:rsidR="004D59D3" w:rsidP="689C8EB1" w:rsidRDefault="004D59D3" w14:paraId="6FEDBD2B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689C8EB1" w:rsidR="004D59D3">
        <w:rPr>
          <w:rFonts w:ascii="Calibri" w:hAnsi="Calibri" w:eastAsia="Times New Roman" w:cs="Calibri"/>
          <w:lang w:eastAsia="cs-CZ"/>
        </w:rPr>
        <w:t>Porota má právo na základě svého uvážení některou z vypsaných cen neudělit, anebo naopak udělit další ceny, např. Cenu za ženský i mužský herecký výkon ve vedlejší roli, Cenu mladého talentu. </w:t>
      </w:r>
    </w:p>
    <w:p w:rsidRPr="004D59D3" w:rsidR="004D59D3" w:rsidP="689C8EB1" w:rsidRDefault="004D59D3" w14:paraId="0E7F08C5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689C8EB1" w:rsidR="004D59D3">
        <w:rPr>
          <w:rFonts w:ascii="Calibri" w:hAnsi="Calibri" w:eastAsia="Times New Roman" w:cs="Calibri"/>
          <w:lang w:eastAsia="cs-CZ"/>
        </w:rPr>
        <w:t> </w:t>
      </w:r>
    </w:p>
    <w:p w:rsidRPr="004D59D3" w:rsidR="004D59D3" w:rsidP="689C8EB1" w:rsidRDefault="004D59D3" w14:paraId="3A8021A4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689C8EB1" w:rsidR="004D59D3">
        <w:rPr>
          <w:rFonts w:ascii="Calibri" w:hAnsi="Calibri" w:eastAsia="Times New Roman" w:cs="Calibri"/>
          <w:lang w:eastAsia="cs-CZ"/>
        </w:rPr>
        <w:t>Festivaloví diváci hodnotí po každém představení v anketě. Na základě jejich hlasování pak bude udělena Cena festivalového diváka.  </w:t>
      </w:r>
    </w:p>
    <w:p w:rsidRPr="004D59D3" w:rsidR="004D59D3" w:rsidP="689C8EB1" w:rsidRDefault="004D59D3" w14:paraId="609773A2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689C8EB1" w:rsidR="004D59D3">
        <w:rPr>
          <w:rFonts w:ascii="Calibri" w:hAnsi="Calibri" w:eastAsia="Times New Roman" w:cs="Calibri"/>
          <w:lang w:eastAsia="cs-CZ"/>
        </w:rPr>
        <w:t> </w:t>
      </w:r>
    </w:p>
    <w:p w:rsidRPr="004D59D3" w:rsidR="004D59D3" w:rsidP="689C8EB1" w:rsidRDefault="00A86746" w14:paraId="2D3BECA3" w14:textId="270EA2BA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17AE4725" w:rsidR="00A86746">
        <w:rPr>
          <w:rFonts w:ascii="Calibri" w:hAnsi="Calibri" w:eastAsia="Times New Roman" w:cs="Calibri"/>
          <w:lang w:eastAsia="cs-CZ"/>
        </w:rPr>
        <w:t>Představení, která budou na 6</w:t>
      </w:r>
      <w:r w:rsidRPr="17AE4725" w:rsidR="6B434125">
        <w:rPr>
          <w:rFonts w:ascii="Calibri" w:hAnsi="Calibri" w:eastAsia="Times New Roman" w:cs="Calibri"/>
          <w:lang w:eastAsia="cs-CZ"/>
        </w:rPr>
        <w:t>6</w:t>
      </w:r>
      <w:r w:rsidRPr="17AE4725" w:rsidR="004D59D3">
        <w:rPr>
          <w:rFonts w:ascii="Calibri" w:hAnsi="Calibri" w:eastAsia="Times New Roman" w:cs="Calibri"/>
          <w:lang w:eastAsia="cs-CZ"/>
        </w:rPr>
        <w:t xml:space="preserve">. ročníku Divadelního festivalu v </w:t>
      </w:r>
      <w:r w:rsidRPr="17AE4725" w:rsidR="004D59D3">
        <w:rPr>
          <w:rFonts w:ascii="Calibri" w:hAnsi="Calibri" w:eastAsia="Times New Roman" w:cs="Calibri"/>
          <w:lang w:eastAsia="cs-CZ"/>
        </w:rPr>
        <w:t>Napajedlích</w:t>
      </w:r>
      <w:r w:rsidRPr="17AE4725" w:rsidR="004D59D3">
        <w:rPr>
          <w:rFonts w:ascii="Calibri" w:hAnsi="Calibri" w:eastAsia="Times New Roman" w:cs="Calibri"/>
          <w:lang w:eastAsia="cs-CZ"/>
        </w:rPr>
        <w:t xml:space="preserve"> uvedena, nebudou součástí žádné jiné soutěžní přehlídky. Z Napajedelského festivalu se tedy nepostupuje.  </w:t>
      </w:r>
    </w:p>
    <w:p w:rsidR="004D59D3" w:rsidP="004D59D3" w:rsidRDefault="004D59D3" w14:paraId="6EF1FA6F" w14:textId="33CD5ECE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lang w:eastAsia="cs-CZ"/>
        </w:rPr>
      </w:pPr>
      <w:r w:rsidRPr="004D59D3">
        <w:rPr>
          <w:rFonts w:ascii="Calibri" w:hAnsi="Calibri" w:eastAsia="Times New Roman" w:cs="Calibri"/>
          <w:lang w:eastAsia="cs-CZ"/>
        </w:rPr>
        <w:t> </w:t>
      </w:r>
    </w:p>
    <w:p w:rsidR="004D59D3" w:rsidP="004D59D3" w:rsidRDefault="004D59D3" w14:paraId="68BACF9D" w14:textId="61BB9E83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lang w:eastAsia="cs-CZ"/>
        </w:rPr>
      </w:pPr>
    </w:p>
    <w:p w:rsidR="004D59D3" w:rsidP="004D59D3" w:rsidRDefault="004D59D3" w14:paraId="75BCF7AE" w14:textId="6D76C438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lang w:eastAsia="cs-CZ"/>
        </w:rPr>
      </w:pPr>
    </w:p>
    <w:p w:rsidR="004D59D3" w:rsidP="004D59D3" w:rsidRDefault="004D59D3" w14:paraId="00529BD9" w14:textId="7C317EEA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lang w:eastAsia="cs-CZ"/>
        </w:rPr>
      </w:pPr>
    </w:p>
    <w:p w:rsidR="004D59D3" w:rsidP="004D59D3" w:rsidRDefault="004D59D3" w14:paraId="11DEC1DC" w14:textId="666228DD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</w:p>
    <w:p w:rsidRPr="004D59D3" w:rsidR="00A86746" w:rsidP="004D59D3" w:rsidRDefault="00A86746" w14:paraId="5EC68A8A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</w:p>
    <w:p w:rsidR="00D95111" w:rsidP="004D59D3" w:rsidRDefault="00D95111" w14:paraId="5EB4A10E" w14:textId="0494C143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cs-CZ"/>
        </w:rPr>
      </w:pPr>
      <w:r>
        <w:rPr>
          <w:rFonts w:ascii="Calibri" w:hAnsi="Calibri" w:eastAsia="Times New Roman" w:cs="Calibri"/>
          <w:b/>
          <w:bCs/>
          <w:noProof/>
          <w:lang w:eastAsia="cs-CZ"/>
        </w:rPr>
        <w:drawing>
          <wp:inline distT="0" distB="0" distL="0" distR="0" wp14:anchorId="59C6D6FE" wp14:editId="7011CF57">
            <wp:extent cx="5760720" cy="37204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in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111" w:rsidP="004D59D3" w:rsidRDefault="00D95111" w14:paraId="5B4C3AD6" w14:textId="0BD8CE26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cs-CZ"/>
        </w:rPr>
      </w:pPr>
    </w:p>
    <w:p w:rsidR="00A86746" w:rsidP="004D59D3" w:rsidRDefault="00A86746" w14:paraId="646244CD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cs-CZ"/>
        </w:rPr>
      </w:pPr>
    </w:p>
    <w:p w:rsidR="00A86746" w:rsidP="004D59D3" w:rsidRDefault="00A86746" w14:paraId="0B44D01F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cs-CZ"/>
        </w:rPr>
      </w:pPr>
    </w:p>
    <w:p w:rsidR="00A86746" w:rsidP="004D59D3" w:rsidRDefault="00A86746" w14:paraId="58A4DD4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cs-CZ"/>
        </w:rPr>
      </w:pPr>
    </w:p>
    <w:p w:rsidRPr="004D59D3" w:rsidR="004D59D3" w:rsidP="004D59D3" w:rsidRDefault="004D59D3" w14:paraId="542170A1" w14:textId="69F0DEEB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4D59D3">
        <w:rPr>
          <w:rFonts w:ascii="Calibri" w:hAnsi="Calibri" w:eastAsia="Times New Roman" w:cs="Calibri"/>
          <w:b/>
          <w:bCs/>
          <w:lang w:eastAsia="cs-CZ"/>
        </w:rPr>
        <w:t>Technické parametry sálu</w:t>
      </w:r>
      <w:r w:rsidRPr="004D59D3">
        <w:rPr>
          <w:rFonts w:ascii="Calibri" w:hAnsi="Calibri" w:eastAsia="Times New Roman" w:cs="Calibri"/>
          <w:lang w:eastAsia="cs-CZ"/>
        </w:rPr>
        <w:t> </w:t>
      </w:r>
    </w:p>
    <w:p w:rsidRPr="004D59D3" w:rsidR="004D59D3" w:rsidP="004D59D3" w:rsidRDefault="004D59D3" w14:paraId="21EAB784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4D59D3">
        <w:rPr>
          <w:rFonts w:ascii="Calibri" w:hAnsi="Calibri" w:eastAsia="Times New Roman" w:cs="Calibri"/>
          <w:lang w:eastAsia="cs-CZ"/>
        </w:rPr>
        <w:t>Velikost pódia: 58m</w:t>
      </w:r>
      <w:r w:rsidRPr="004D59D3">
        <w:rPr>
          <w:rFonts w:ascii="Calibri" w:hAnsi="Calibri" w:eastAsia="Times New Roman" w:cs="Calibri"/>
          <w:sz w:val="17"/>
          <w:szCs w:val="17"/>
          <w:vertAlign w:val="superscript"/>
          <w:lang w:eastAsia="cs-CZ"/>
        </w:rPr>
        <w:t>2</w:t>
      </w:r>
      <w:r w:rsidRPr="004D59D3">
        <w:rPr>
          <w:rFonts w:ascii="Calibri" w:hAnsi="Calibri" w:eastAsia="Times New Roman" w:cs="Calibri"/>
          <w:sz w:val="17"/>
          <w:szCs w:val="17"/>
          <w:lang w:eastAsia="cs-CZ"/>
        </w:rPr>
        <w:t> </w:t>
      </w:r>
    </w:p>
    <w:p w:rsidRPr="004D59D3" w:rsidR="004D59D3" w:rsidP="004D59D3" w:rsidRDefault="004D59D3" w14:paraId="448F136D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4D59D3">
        <w:rPr>
          <w:rFonts w:ascii="Calibri" w:hAnsi="Calibri" w:eastAsia="Times New Roman" w:cs="Calibri"/>
          <w:lang w:eastAsia="cs-CZ"/>
        </w:rPr>
        <w:t>Kapacita sálu: 170 míst </w:t>
      </w:r>
    </w:p>
    <w:p w:rsidRPr="004D59D3" w:rsidR="004D59D3" w:rsidP="689C8EB1" w:rsidRDefault="004D59D3" w14:paraId="3FE91996" w14:textId="52212148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689C8EB1" w:rsidR="004D59D3">
        <w:rPr>
          <w:rFonts w:ascii="Calibri" w:hAnsi="Calibri" w:eastAsia="Times New Roman" w:cs="Calibri"/>
          <w:lang w:eastAsia="cs-CZ"/>
        </w:rPr>
        <w:t xml:space="preserve">Zvukové a světelné možnosti: pro zájemce o přihlášení se do festivalu mohou být </w:t>
      </w:r>
      <w:r w:rsidRPr="689C8EB1" w:rsidR="004D59D3">
        <w:rPr>
          <w:rFonts w:ascii="Calibri" w:hAnsi="Calibri" w:eastAsia="Times New Roman" w:cs="Calibri"/>
          <w:lang w:eastAsia="cs-CZ"/>
        </w:rPr>
        <w:t>upřesněny - neváhejte</w:t>
      </w:r>
      <w:r w:rsidRPr="689C8EB1" w:rsidR="004D59D3">
        <w:rPr>
          <w:rFonts w:ascii="Calibri" w:hAnsi="Calibri" w:eastAsia="Times New Roman" w:cs="Calibri"/>
          <w:lang w:eastAsia="cs-CZ"/>
        </w:rPr>
        <w:t xml:space="preserve"> kontaktovat: </w:t>
      </w:r>
      <w:r>
        <w:br/>
      </w:r>
      <w:r w:rsidRPr="689C8EB1" w:rsidR="004D59D3">
        <w:rPr>
          <w:rFonts w:ascii="Calibri" w:hAnsi="Calibri" w:eastAsia="Times New Roman" w:cs="Calibri"/>
          <w:lang w:eastAsia="cs-CZ"/>
        </w:rPr>
        <w:t> </w:t>
      </w:r>
      <w:r>
        <w:br/>
      </w:r>
      <w:r w:rsidRPr="689C8EB1" w:rsidR="004D59D3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lang w:eastAsia="cs-CZ"/>
        </w:rPr>
        <w:t xml:space="preserve">technik – Svatopluk Medek, 732 750 675, </w:t>
      </w:r>
      <w:hyperlink r:id="R1f213b17060044f9">
        <w:r w:rsidRPr="689C8EB1" w:rsidR="004D59D3">
          <w:rPr>
            <w:rFonts w:ascii="Calibri" w:hAnsi="Calibri" w:eastAsia="Times New Roman" w:cs="Calibri"/>
            <w:b w:val="1"/>
            <w:bCs w:val="1"/>
            <w:color w:val="0000FF"/>
            <w:u w:val="single"/>
            <w:lang w:eastAsia="cs-CZ"/>
          </w:rPr>
          <w:t>svatopluk.medek@gmail.com</w:t>
        </w:r>
      </w:hyperlink>
      <w:r w:rsidRPr="689C8EB1" w:rsidR="004D59D3">
        <w:rPr>
          <w:rFonts w:ascii="Calibri" w:hAnsi="Calibri" w:eastAsia="Times New Roman" w:cs="Calibri"/>
          <w:lang w:eastAsia="cs-CZ"/>
        </w:rPr>
        <w:t> </w:t>
      </w:r>
      <w:r>
        <w:br/>
      </w:r>
      <w:r w:rsidRPr="689C8EB1" w:rsidR="004D59D3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lang w:eastAsia="cs-CZ"/>
        </w:rPr>
        <w:t xml:space="preserve">produkce – </w:t>
      </w:r>
      <w:r w:rsidRPr="689C8EB1" w:rsidR="4A29D6DA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lang w:eastAsia="cs-CZ"/>
        </w:rPr>
        <w:t>Mariana Úředníčková</w:t>
      </w:r>
      <w:r w:rsidRPr="689C8EB1" w:rsidR="004D59D3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lang w:eastAsia="cs-CZ"/>
        </w:rPr>
        <w:t xml:space="preserve">, 737 230 563, </w:t>
      </w:r>
      <w:hyperlink r:id="Rbaae44c01dea42e0">
        <w:r w:rsidRPr="689C8EB1" w:rsidR="004D59D3">
          <w:rPr>
            <w:rFonts w:ascii="Calibri" w:hAnsi="Calibri" w:eastAsia="Times New Roman" w:cs="Calibri"/>
            <w:b w:val="1"/>
            <w:bCs w:val="1"/>
            <w:color w:val="0000FF"/>
            <w:u w:val="single"/>
            <w:lang w:eastAsia="cs-CZ"/>
          </w:rPr>
          <w:t>produkce.kkn@napajedla.cz</w:t>
        </w:r>
      </w:hyperlink>
      <w:r w:rsidRPr="689C8EB1" w:rsidR="004D59D3">
        <w:rPr>
          <w:rFonts w:ascii="Calibri" w:hAnsi="Calibri" w:eastAsia="Times New Roman" w:cs="Calibri"/>
          <w:lang w:eastAsia="cs-CZ"/>
        </w:rPr>
        <w:t> </w:t>
      </w:r>
      <w:r>
        <w:br/>
      </w:r>
      <w:r w:rsidRPr="689C8EB1" w:rsidR="004D59D3">
        <w:rPr>
          <w:rFonts w:ascii="Calibri" w:hAnsi="Calibri" w:eastAsia="Times New Roman" w:cs="Calibri"/>
          <w:lang w:eastAsia="cs-CZ"/>
        </w:rPr>
        <w:t> </w:t>
      </w:r>
    </w:p>
    <w:p w:rsidRPr="004D59D3" w:rsidR="004D59D3" w:rsidP="689C8EB1" w:rsidRDefault="004D59D3" w14:paraId="1E853A39" w14:textId="6A5995B9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689C8EB1" w:rsidR="004D59D3">
        <w:rPr>
          <w:rFonts w:ascii="Calibri" w:hAnsi="Calibri" w:eastAsia="Times New Roman" w:cs="Calibri"/>
          <w:lang w:eastAsia="cs-CZ"/>
        </w:rPr>
        <w:t>Možnosti zákulisí i zázemí pro herce jsou omezené (jde o dvě malé místnosti za jevištěm asi 2x3m na každé straně jeviště – přístup po schodech). Dále ve venkovních prostorech za jevištěm bude přistavena obytná buňka. </w:t>
      </w:r>
      <w:r>
        <w:br/>
      </w:r>
      <w:r w:rsidRPr="689C8EB1" w:rsidR="004D59D3">
        <w:rPr>
          <w:rFonts w:ascii="Calibri" w:hAnsi="Calibri" w:eastAsia="Times New Roman" w:cs="Calibri"/>
          <w:lang w:eastAsia="cs-CZ"/>
        </w:rPr>
        <w:t> </w:t>
      </w:r>
      <w:r>
        <w:br/>
      </w:r>
      <w:r w:rsidRPr="689C8EB1" w:rsidR="004D59D3">
        <w:rPr>
          <w:rFonts w:ascii="Calibri" w:hAnsi="Calibri" w:eastAsia="Times New Roman" w:cs="Calibri"/>
          <w:lang w:eastAsia="cs-CZ"/>
        </w:rPr>
        <w:t> </w:t>
      </w:r>
      <w:r>
        <w:br/>
      </w:r>
      <w:r w:rsidRPr="689C8EB1" w:rsidR="004D59D3">
        <w:rPr>
          <w:rFonts w:ascii="Calibri" w:hAnsi="Calibri" w:eastAsia="Times New Roman" w:cs="Calibri"/>
          <w:lang w:eastAsia="cs-CZ"/>
        </w:rPr>
        <w:t> </w:t>
      </w:r>
      <w:r w:rsidRPr="689C8EB1" w:rsidR="004D59D3">
        <w:rPr>
          <w:rFonts w:ascii="Calibri" w:hAnsi="Calibri" w:eastAsia="Times New Roman" w:cs="Calibri"/>
          <w:lang w:eastAsia="cs-CZ"/>
        </w:rPr>
        <w:t>Za Klub kultury Napajedla a pořadatele Divadelního festivalu ochotnických souborů     </w:t>
      </w:r>
    </w:p>
    <w:p w:rsidRPr="004D59D3" w:rsidR="004D59D3" w:rsidP="689C8EB1" w:rsidRDefault="004D59D3" w14:paraId="78175460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689C8EB1" w:rsidR="004D59D3">
        <w:rPr>
          <w:rFonts w:ascii="Calibri" w:hAnsi="Calibri" w:eastAsia="Times New Roman" w:cs="Calibri"/>
          <w:sz w:val="24"/>
          <w:szCs w:val="24"/>
          <w:lang w:eastAsia="cs-CZ"/>
        </w:rPr>
        <w:t> </w:t>
      </w:r>
    </w:p>
    <w:p w:rsidRPr="004D59D3" w:rsidR="004D59D3" w:rsidP="689C8EB1" w:rsidRDefault="004D59D3" w14:paraId="320CE581" w14:textId="5C47B930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689C8EB1" w:rsidR="3E39E7D1">
        <w:rPr>
          <w:rFonts w:ascii="Calibri" w:hAnsi="Calibri" w:eastAsia="Times New Roman" w:cs="Calibri"/>
          <w:sz w:val="24"/>
          <w:szCs w:val="24"/>
          <w:lang w:eastAsia="cs-CZ"/>
        </w:rPr>
        <w:t>Ing. Lenka Jagošová</w:t>
      </w:r>
      <w:r w:rsidRPr="689C8EB1" w:rsidR="004D59D3">
        <w:rPr>
          <w:rFonts w:ascii="Calibri" w:hAnsi="Calibri" w:eastAsia="Times New Roman" w:cs="Calibri"/>
          <w:sz w:val="24"/>
          <w:szCs w:val="24"/>
          <w:lang w:eastAsia="cs-CZ"/>
        </w:rPr>
        <w:t>, ředitelka</w:t>
      </w:r>
    </w:p>
    <w:p w:rsidR="009C5C07" w:rsidRDefault="009C5C07" w14:paraId="22890756" w14:textId="77777777"/>
    <w:sectPr w:rsidR="009C5C07" w:rsidSect="008A7B35">
      <w:headerReference w:type="default" r:id="rId10"/>
      <w:pgSz w:w="11906" w:h="16838" w:orient="portrait"/>
      <w:pgMar w:top="2268" w:right="1417" w:bottom="1417" w:left="1417" w:header="56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2818E14" w16cex:dateUtc="2023-11-29T16:15:37.523Z"/>
  <w16cex:commentExtensible w16cex:durableId="613E2358" w16cex:dateUtc="2023-11-29T16:16:37.25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C3F7326" w16cid:durableId="62818E14"/>
  <w16cid:commentId w16cid:paraId="77676346" w16cid:durableId="613E23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F52" w:rsidP="008A7B35" w:rsidRDefault="00883F52" w14:paraId="140CB18A" w14:textId="77777777">
      <w:pPr>
        <w:spacing w:after="0" w:line="240" w:lineRule="auto"/>
      </w:pPr>
      <w:r>
        <w:separator/>
      </w:r>
    </w:p>
  </w:endnote>
  <w:endnote w:type="continuationSeparator" w:id="0">
    <w:p w:rsidR="00883F52" w:rsidP="008A7B35" w:rsidRDefault="00883F52" w14:paraId="1A143C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F52" w:rsidP="008A7B35" w:rsidRDefault="00883F52" w14:paraId="6119FF6B" w14:textId="77777777">
      <w:pPr>
        <w:spacing w:after="0" w:line="240" w:lineRule="auto"/>
      </w:pPr>
      <w:r>
        <w:separator/>
      </w:r>
    </w:p>
  </w:footnote>
  <w:footnote w:type="continuationSeparator" w:id="0">
    <w:p w:rsidR="00883F52" w:rsidP="008A7B35" w:rsidRDefault="00883F52" w14:paraId="710BE4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8A7B35" w:rsidRDefault="008A7B35" w14:paraId="1E10145F" w14:textId="33646053">
    <w:pPr>
      <w:pStyle w:val="Zhlav"/>
    </w:pPr>
    <w:r>
      <w:rPr>
        <w:noProof/>
        <w:lang w:eastAsia="cs-CZ"/>
      </w:rPr>
      <w:drawing>
        <wp:inline distT="0" distB="0" distL="0" distR="0" wp14:anchorId="6574CBB2" wp14:editId="4CB35AD8">
          <wp:extent cx="5760720" cy="981654"/>
          <wp:effectExtent l="0" t="0" r="0" b="9525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45"/>
                  <a:stretch/>
                </pic:blipFill>
                <pic:spPr bwMode="auto">
                  <a:xfrm>
                    <a:off x="0" y="0"/>
                    <a:ext cx="5760720" cy="9816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AB9"/>
    <w:multiLevelType w:val="multilevel"/>
    <w:tmpl w:val="54C69FE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11C7F"/>
    <w:multiLevelType w:val="multilevel"/>
    <w:tmpl w:val="F4DA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8F514D4"/>
    <w:multiLevelType w:val="multilevel"/>
    <w:tmpl w:val="83FE317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821C1"/>
    <w:multiLevelType w:val="multilevel"/>
    <w:tmpl w:val="57BC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95C01E4"/>
    <w:multiLevelType w:val="multilevel"/>
    <w:tmpl w:val="701A19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60E26"/>
    <w:multiLevelType w:val="multilevel"/>
    <w:tmpl w:val="DA38318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A014C"/>
    <w:multiLevelType w:val="multilevel"/>
    <w:tmpl w:val="ED462470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40BC0"/>
    <w:multiLevelType w:val="multilevel"/>
    <w:tmpl w:val="053E963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F4363D"/>
    <w:multiLevelType w:val="multilevel"/>
    <w:tmpl w:val="107A69E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202CB"/>
    <w:multiLevelType w:val="multilevel"/>
    <w:tmpl w:val="9ACAE16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0A2555"/>
    <w:multiLevelType w:val="multilevel"/>
    <w:tmpl w:val="D8DC181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35"/>
    <w:rsid w:val="00051CFF"/>
    <w:rsid w:val="001815BD"/>
    <w:rsid w:val="002E02E3"/>
    <w:rsid w:val="003A1972"/>
    <w:rsid w:val="004D59D3"/>
    <w:rsid w:val="008005F6"/>
    <w:rsid w:val="00883F52"/>
    <w:rsid w:val="008A7B35"/>
    <w:rsid w:val="009C5C07"/>
    <w:rsid w:val="00A86746"/>
    <w:rsid w:val="00BC0549"/>
    <w:rsid w:val="00D95111"/>
    <w:rsid w:val="00E51DFB"/>
    <w:rsid w:val="02DDF8BD"/>
    <w:rsid w:val="077012E0"/>
    <w:rsid w:val="1462BF6B"/>
    <w:rsid w:val="154C78BD"/>
    <w:rsid w:val="17AE4725"/>
    <w:rsid w:val="1DFAD71E"/>
    <w:rsid w:val="1F27ED07"/>
    <w:rsid w:val="21DFA924"/>
    <w:rsid w:val="21EC7207"/>
    <w:rsid w:val="244F9919"/>
    <w:rsid w:val="24625090"/>
    <w:rsid w:val="28AD528C"/>
    <w:rsid w:val="2DC2B862"/>
    <w:rsid w:val="2DF10FF2"/>
    <w:rsid w:val="2E2849AF"/>
    <w:rsid w:val="303D01C1"/>
    <w:rsid w:val="313D7595"/>
    <w:rsid w:val="341C727B"/>
    <w:rsid w:val="36A77BE1"/>
    <w:rsid w:val="38CA404A"/>
    <w:rsid w:val="3E39E7D1"/>
    <w:rsid w:val="42452BF3"/>
    <w:rsid w:val="4749FFC4"/>
    <w:rsid w:val="4A29D6DA"/>
    <w:rsid w:val="50FFED66"/>
    <w:rsid w:val="54FCEABF"/>
    <w:rsid w:val="57C02E3C"/>
    <w:rsid w:val="5816B15C"/>
    <w:rsid w:val="5D17A492"/>
    <w:rsid w:val="62BC6A2C"/>
    <w:rsid w:val="64C3B39A"/>
    <w:rsid w:val="658540C2"/>
    <w:rsid w:val="677042A5"/>
    <w:rsid w:val="689C8EB1"/>
    <w:rsid w:val="6B434125"/>
    <w:rsid w:val="6B54B1E6"/>
    <w:rsid w:val="729930CD"/>
    <w:rsid w:val="731D3BF5"/>
    <w:rsid w:val="73C06CE7"/>
    <w:rsid w:val="7E0C9D84"/>
    <w:rsid w:val="7E24C8BA"/>
    <w:rsid w:val="7FA09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88E1E"/>
  <w15:chartTrackingRefBased/>
  <w15:docId w15:val="{9029DEE3-6C2B-4A7A-A40F-4266CC414B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7B3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A7B35"/>
  </w:style>
  <w:style w:type="paragraph" w:styleId="Zpat">
    <w:name w:val="footer"/>
    <w:basedOn w:val="Normln"/>
    <w:link w:val="ZpatChar"/>
    <w:uiPriority w:val="99"/>
    <w:unhideWhenUsed/>
    <w:rsid w:val="008A7B3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A7B35"/>
  </w:style>
  <w:style w:type="paragraph" w:styleId="paragraph" w:customStyle="1">
    <w:name w:val="paragraph"/>
    <w:basedOn w:val="Normln"/>
    <w:rsid w:val="008005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8005F6"/>
  </w:style>
  <w:style w:type="character" w:styleId="eop" w:customStyle="1">
    <w:name w:val="eop"/>
    <w:basedOn w:val="Standardnpsmoodstavce"/>
    <w:rsid w:val="008005F6"/>
  </w:style>
  <w:style w:type="character" w:styleId="spellingerror" w:customStyle="1">
    <w:name w:val="spellingerror"/>
    <w:basedOn w:val="Standardnpsmoodstavce"/>
    <w:rsid w:val="008005F6"/>
  </w:style>
  <w:style w:type="character" w:styleId="contextualspellingandgrammarerror" w:customStyle="1">
    <w:name w:val="contextualspellingandgrammarerror"/>
    <w:basedOn w:val="Standardnpsmoodstavce"/>
    <w:rsid w:val="008005F6"/>
  </w:style>
  <w:style w:type="character" w:styleId="tabchar" w:customStyle="1">
    <w:name w:val="tabchar"/>
    <w:basedOn w:val="Standardnpsmoodstavce"/>
    <w:rsid w:val="008005F6"/>
  </w:style>
  <w:style w:type="character" w:styleId="scxw140115482" w:customStyle="1">
    <w:name w:val="scxw140115482"/>
    <w:basedOn w:val="Standardnpsmoodstavce"/>
    <w:rsid w:val="00BC0549"/>
  </w:style>
  <w:style w:type="character" w:styleId="scxw33367239" w:customStyle="1">
    <w:name w:val="scxw33367239"/>
    <w:basedOn w:val="Standardnpsmoodstavce"/>
    <w:rsid w:val="004D59D3"/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2E02E3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02E3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2E02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16/09/relationships/commentsIds" Target="commentsIds.xml" Id="Rc3f0efe2d8fe43c9" /><Relationship Type="http://schemas.microsoft.com/office/2018/08/relationships/commentsExtensible" Target="commentsExtensible.xml" Id="R242c865dbf5c4ede" /><Relationship Type="http://schemas.openxmlformats.org/officeDocument/2006/relationships/image" Target="media/image1.jp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mailto:svatopluk.medek@gmail.com" TargetMode="External" Id="R1f213b17060044f9" /><Relationship Type="http://schemas.openxmlformats.org/officeDocument/2006/relationships/hyperlink" Target="mailto:produkce.kkn@napajedla.cz" TargetMode="External" Id="Rbaae44c01dea42e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Klub kultury Napajedla</dc:creator>
  <keywords/>
  <dc:description/>
  <lastModifiedBy>produkce.kkn</lastModifiedBy>
  <revision>11</revision>
  <lastPrinted>2023-01-03T16:25:00.0000000Z</lastPrinted>
  <dcterms:created xsi:type="dcterms:W3CDTF">2022-12-06T11:54:00.0000000Z</dcterms:created>
  <dcterms:modified xsi:type="dcterms:W3CDTF">2025-11-07T13:35:34.7443135Z</dcterms:modified>
</coreProperties>
</file>